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A7A56" w14:textId="77777777" w:rsidR="008D48D7" w:rsidRDefault="00433070" w:rsidP="00433070">
      <w:pPr>
        <w:jc w:val="center"/>
        <w:rPr>
          <w:rFonts w:ascii="Verdana" w:hAnsi="Verdana"/>
          <w:b/>
          <w:sz w:val="21"/>
          <w:szCs w:val="21"/>
        </w:rPr>
      </w:pPr>
      <w:bookmarkStart w:id="0" w:name="_GoBack"/>
      <w:bookmarkEnd w:id="0"/>
      <w:r>
        <w:rPr>
          <w:rFonts w:ascii="Verdana" w:hAnsi="Verdana"/>
          <w:b/>
          <w:sz w:val="21"/>
          <w:szCs w:val="21"/>
        </w:rPr>
        <w:t>Referat fra ekstraordinært Beboermøde</w:t>
      </w:r>
    </w:p>
    <w:p w14:paraId="503A7A57" w14:textId="77777777" w:rsidR="00433070" w:rsidRDefault="00433070" w:rsidP="00433070">
      <w:pPr>
        <w:jc w:val="center"/>
        <w:rPr>
          <w:rFonts w:ascii="Verdana" w:hAnsi="Verdana"/>
          <w:b/>
          <w:sz w:val="21"/>
          <w:szCs w:val="21"/>
        </w:rPr>
      </w:pPr>
      <w:r>
        <w:rPr>
          <w:rFonts w:ascii="Verdana" w:hAnsi="Verdana"/>
          <w:b/>
          <w:sz w:val="21"/>
          <w:szCs w:val="21"/>
        </w:rPr>
        <w:t>torsdag, den 12. september 2019 kl. 19.00.</w:t>
      </w:r>
    </w:p>
    <w:p w14:paraId="503A7A58" w14:textId="77777777" w:rsidR="00433070" w:rsidRDefault="00433070" w:rsidP="00433070">
      <w:pPr>
        <w:rPr>
          <w:rFonts w:ascii="Verdana" w:hAnsi="Verdana"/>
          <w:sz w:val="21"/>
          <w:szCs w:val="21"/>
        </w:rPr>
      </w:pPr>
    </w:p>
    <w:p w14:paraId="503A7A59" w14:textId="77777777" w:rsidR="00433070" w:rsidRDefault="00433070" w:rsidP="00433070">
      <w:pPr>
        <w:rPr>
          <w:rFonts w:ascii="Verdana" w:hAnsi="Verdana"/>
          <w:sz w:val="21"/>
          <w:szCs w:val="21"/>
        </w:rPr>
      </w:pPr>
      <w:r>
        <w:rPr>
          <w:rFonts w:ascii="Verdana" w:hAnsi="Verdana"/>
          <w:sz w:val="21"/>
          <w:szCs w:val="21"/>
        </w:rPr>
        <w:t>Fremmødte stemmeberettigede lejemål: 31</w:t>
      </w:r>
    </w:p>
    <w:p w14:paraId="503A7A5A" w14:textId="77777777" w:rsidR="00433070" w:rsidRDefault="00433070" w:rsidP="00433070">
      <w:pPr>
        <w:rPr>
          <w:rFonts w:ascii="Verdana" w:hAnsi="Verdana"/>
          <w:sz w:val="21"/>
          <w:szCs w:val="21"/>
        </w:rPr>
      </w:pPr>
    </w:p>
    <w:p w14:paraId="503A7A5B" w14:textId="77777777" w:rsidR="00433070" w:rsidRDefault="00433070" w:rsidP="00433070">
      <w:pPr>
        <w:rPr>
          <w:rFonts w:ascii="Verdana" w:hAnsi="Verdana"/>
          <w:sz w:val="21"/>
          <w:szCs w:val="21"/>
        </w:rPr>
      </w:pPr>
      <w:r>
        <w:rPr>
          <w:rFonts w:ascii="Verdana" w:hAnsi="Verdana"/>
          <w:sz w:val="21"/>
          <w:szCs w:val="21"/>
        </w:rPr>
        <w:t>Pkt. 1</w:t>
      </w:r>
      <w:r>
        <w:rPr>
          <w:rFonts w:ascii="Verdana" w:hAnsi="Verdana"/>
          <w:sz w:val="21"/>
          <w:szCs w:val="21"/>
        </w:rPr>
        <w:tab/>
        <w:t>Velkomst:</w:t>
      </w:r>
    </w:p>
    <w:p w14:paraId="503A7A5C" w14:textId="77777777" w:rsidR="00A043E1" w:rsidRDefault="00A043E1" w:rsidP="00A043E1">
      <w:pPr>
        <w:ind w:left="1304"/>
        <w:rPr>
          <w:rFonts w:ascii="Verdana" w:hAnsi="Verdana"/>
          <w:sz w:val="21"/>
          <w:szCs w:val="21"/>
        </w:rPr>
      </w:pPr>
      <w:r>
        <w:rPr>
          <w:rFonts w:ascii="Verdana" w:hAnsi="Verdana"/>
          <w:sz w:val="21"/>
          <w:szCs w:val="21"/>
        </w:rPr>
        <w:t>Karsten Ellekær (KE) indledte mødet med mindeord omkring Johnny Roger Petersen, som vi mistede den 27.8.2019 og der blev holdt 1 minuts stilhed.</w:t>
      </w:r>
    </w:p>
    <w:p w14:paraId="503A7A5D" w14:textId="77777777" w:rsidR="00433070" w:rsidRDefault="00A043E1" w:rsidP="00433070">
      <w:pPr>
        <w:ind w:left="1304"/>
        <w:rPr>
          <w:rFonts w:ascii="Verdana" w:hAnsi="Verdana"/>
          <w:sz w:val="21"/>
          <w:szCs w:val="21"/>
        </w:rPr>
      </w:pPr>
      <w:r>
        <w:rPr>
          <w:rFonts w:ascii="Verdana" w:hAnsi="Verdana"/>
          <w:sz w:val="21"/>
          <w:szCs w:val="21"/>
        </w:rPr>
        <w:t>Derpå bød KE</w:t>
      </w:r>
      <w:r w:rsidR="00433070">
        <w:rPr>
          <w:rFonts w:ascii="Verdana" w:hAnsi="Verdana"/>
          <w:sz w:val="21"/>
          <w:szCs w:val="21"/>
        </w:rPr>
        <w:t xml:space="preserve"> forsamlingen velkommen, præsenterede Afdelingsbestyrelsen og repræsentanterne fra DAB Lisbeth Mathiesen (LM) og Jan Stadsbjerg (JS).</w:t>
      </w:r>
    </w:p>
    <w:p w14:paraId="503A7A5E" w14:textId="77777777" w:rsidR="00433070" w:rsidRDefault="00433070" w:rsidP="00433070">
      <w:pPr>
        <w:rPr>
          <w:rFonts w:ascii="Verdana" w:hAnsi="Verdana"/>
          <w:sz w:val="21"/>
          <w:szCs w:val="21"/>
        </w:rPr>
      </w:pPr>
      <w:r>
        <w:rPr>
          <w:rFonts w:ascii="Verdana" w:hAnsi="Verdana"/>
          <w:sz w:val="21"/>
          <w:szCs w:val="21"/>
        </w:rPr>
        <w:t>Pkt. 2</w:t>
      </w:r>
      <w:r>
        <w:rPr>
          <w:rFonts w:ascii="Verdana" w:hAnsi="Verdana"/>
          <w:sz w:val="21"/>
          <w:szCs w:val="21"/>
        </w:rPr>
        <w:tab/>
        <w:t>Valg af dirigent og stemmeudvalg:</w:t>
      </w:r>
    </w:p>
    <w:p w14:paraId="503A7A5F" w14:textId="77777777" w:rsidR="00433070" w:rsidRDefault="003E1D96" w:rsidP="00433070">
      <w:pPr>
        <w:ind w:left="1304"/>
        <w:rPr>
          <w:rFonts w:ascii="Verdana" w:hAnsi="Verdana"/>
          <w:sz w:val="21"/>
          <w:szCs w:val="21"/>
        </w:rPr>
      </w:pPr>
      <w:r>
        <w:rPr>
          <w:rFonts w:ascii="Verdana" w:hAnsi="Verdana"/>
          <w:sz w:val="21"/>
          <w:szCs w:val="21"/>
        </w:rPr>
        <w:t>KE foreslog LM, der blev valgt. LM takkede for valget, konstaterede at indkaldelsen til det ekstraordinære Beboermøde var uddelt rettidigt, at mødet var lovligt indvarslet i henhold til vedtægterne, LM konstaterede dermed at mødet var beslutningsdygtigt.</w:t>
      </w:r>
    </w:p>
    <w:p w14:paraId="503A7A60" w14:textId="77777777" w:rsidR="003E1D96" w:rsidRDefault="003E1D96" w:rsidP="00433070">
      <w:pPr>
        <w:ind w:left="1304"/>
        <w:rPr>
          <w:rFonts w:ascii="Verdana" w:hAnsi="Verdana"/>
          <w:sz w:val="21"/>
          <w:szCs w:val="21"/>
        </w:rPr>
      </w:pPr>
      <w:r>
        <w:rPr>
          <w:rFonts w:ascii="Verdana" w:hAnsi="Verdana"/>
          <w:sz w:val="21"/>
          <w:szCs w:val="21"/>
        </w:rPr>
        <w:t xml:space="preserve">Valg af stemmeudvalg </w:t>
      </w:r>
      <w:r w:rsidR="00F052D0">
        <w:rPr>
          <w:rFonts w:ascii="Verdana" w:hAnsi="Verdana"/>
          <w:sz w:val="21"/>
          <w:szCs w:val="21"/>
        </w:rPr>
        <w:t>faldt på:</w:t>
      </w:r>
      <w:r>
        <w:rPr>
          <w:rFonts w:ascii="Verdana" w:hAnsi="Verdana"/>
          <w:sz w:val="21"/>
          <w:szCs w:val="21"/>
        </w:rPr>
        <w:t xml:space="preserve"> Edith Kristensen, Jan Gotfredsen og Sanne Pedersen.</w:t>
      </w:r>
    </w:p>
    <w:p w14:paraId="503A7A61" w14:textId="77777777" w:rsidR="007858CC" w:rsidRDefault="007858CC" w:rsidP="007858CC">
      <w:pPr>
        <w:rPr>
          <w:rFonts w:ascii="Verdana" w:hAnsi="Verdana"/>
          <w:sz w:val="21"/>
          <w:szCs w:val="21"/>
        </w:rPr>
      </w:pPr>
      <w:r>
        <w:rPr>
          <w:rFonts w:ascii="Verdana" w:hAnsi="Verdana"/>
          <w:sz w:val="21"/>
          <w:szCs w:val="21"/>
        </w:rPr>
        <w:t>Pkt. 3</w:t>
      </w:r>
      <w:r>
        <w:rPr>
          <w:rFonts w:ascii="Verdana" w:hAnsi="Verdana"/>
          <w:sz w:val="21"/>
          <w:szCs w:val="21"/>
        </w:rPr>
        <w:tab/>
        <w:t xml:space="preserve">Orientering om projektet og økonomien </w:t>
      </w:r>
      <w:r w:rsidR="00A043E1">
        <w:rPr>
          <w:rFonts w:ascii="Verdana" w:hAnsi="Verdana"/>
          <w:sz w:val="21"/>
          <w:szCs w:val="21"/>
        </w:rPr>
        <w:t>omkring ”det hvide hus”:</w:t>
      </w:r>
    </w:p>
    <w:p w14:paraId="503A7A62" w14:textId="77777777" w:rsidR="00337F93" w:rsidRDefault="00A043E1" w:rsidP="00A043E1">
      <w:pPr>
        <w:ind w:left="1304"/>
        <w:rPr>
          <w:rFonts w:ascii="Verdana" w:hAnsi="Verdana"/>
          <w:sz w:val="21"/>
          <w:szCs w:val="21"/>
        </w:rPr>
      </w:pPr>
      <w:r>
        <w:rPr>
          <w:rFonts w:ascii="Verdana" w:hAnsi="Verdana"/>
          <w:sz w:val="21"/>
          <w:szCs w:val="21"/>
        </w:rPr>
        <w:t>KE</w:t>
      </w:r>
      <w:r w:rsidR="00297D3F">
        <w:rPr>
          <w:rFonts w:ascii="Verdana" w:hAnsi="Verdana"/>
          <w:sz w:val="21"/>
          <w:szCs w:val="21"/>
        </w:rPr>
        <w:t xml:space="preserve"> præsenterede projektet, opbygningen og indretningen, alle nye projekter skal iflg. Selskabet RAB være grønne. Solfanger har været oppe at vende, men iflg. vores bygningsrådgiver er tagfladen for lille til at </w:t>
      </w:r>
      <w:r w:rsidR="00337F93">
        <w:rPr>
          <w:rFonts w:ascii="Verdana" w:hAnsi="Verdana"/>
          <w:sz w:val="21"/>
          <w:szCs w:val="21"/>
        </w:rPr>
        <w:t xml:space="preserve">dette vil </w:t>
      </w:r>
      <w:r w:rsidR="00297D3F">
        <w:rPr>
          <w:rFonts w:ascii="Verdana" w:hAnsi="Verdana"/>
          <w:sz w:val="21"/>
          <w:szCs w:val="21"/>
        </w:rPr>
        <w:t>være rentabelt</w:t>
      </w:r>
      <w:r w:rsidR="00337F93">
        <w:rPr>
          <w:rFonts w:ascii="Verdana" w:hAnsi="Verdana"/>
          <w:sz w:val="21"/>
          <w:szCs w:val="21"/>
        </w:rPr>
        <w:t>. Opsamling af regnvand til brug i det store vaskeri samt vand til ukrudtsdampere er med i overvejelserne ved genopførelse af ”det hvide hus”. Drøftelser omkring genanvendelse af nuværende døre og vinduer på Ejendomskontoret har været oppe, det er dog sådan at de lovmæssige krav til disse er ændret en del gennem årene og kan derfor ikke genbruges. Vi ser på om de kan bruges på anden vis.</w:t>
      </w:r>
    </w:p>
    <w:p w14:paraId="503A7A63" w14:textId="77777777" w:rsidR="00337F93" w:rsidRDefault="00337F93" w:rsidP="00A043E1">
      <w:pPr>
        <w:ind w:left="1304"/>
        <w:rPr>
          <w:rFonts w:ascii="Verdana" w:hAnsi="Verdana"/>
          <w:sz w:val="21"/>
          <w:szCs w:val="21"/>
        </w:rPr>
      </w:pPr>
      <w:r>
        <w:rPr>
          <w:rFonts w:ascii="Verdana" w:hAnsi="Verdana"/>
          <w:sz w:val="21"/>
          <w:szCs w:val="21"/>
        </w:rPr>
        <w:t xml:space="preserve">KE orienterede om ændring af Rådhusstien 31 (Motionisten) og Rådhusstien 11 (Hotellejligheden) til 2 nye lejemål som </w:t>
      </w:r>
      <w:r w:rsidR="00FF75B1">
        <w:rPr>
          <w:rFonts w:ascii="Verdana" w:hAnsi="Verdana"/>
          <w:sz w:val="21"/>
          <w:szCs w:val="21"/>
        </w:rPr>
        <w:t xml:space="preserve">derpå vil være </w:t>
      </w:r>
      <w:r>
        <w:rPr>
          <w:rFonts w:ascii="Verdana" w:hAnsi="Verdana"/>
          <w:sz w:val="21"/>
          <w:szCs w:val="21"/>
        </w:rPr>
        <w:t>en del af finansieringen ved opførelsen</w:t>
      </w:r>
      <w:r w:rsidR="002D41E6">
        <w:rPr>
          <w:rFonts w:ascii="Verdana" w:hAnsi="Verdana"/>
          <w:sz w:val="21"/>
          <w:szCs w:val="21"/>
        </w:rPr>
        <w:t xml:space="preserve"> af den</w:t>
      </w:r>
      <w:r>
        <w:rPr>
          <w:rFonts w:ascii="Verdana" w:hAnsi="Verdana"/>
          <w:sz w:val="21"/>
          <w:szCs w:val="21"/>
        </w:rPr>
        <w:t xml:space="preserve"> nye Ejendomskontor</w:t>
      </w:r>
      <w:r w:rsidR="002D41E6">
        <w:rPr>
          <w:rFonts w:ascii="Verdana" w:hAnsi="Verdana"/>
          <w:sz w:val="21"/>
          <w:szCs w:val="21"/>
        </w:rPr>
        <w:t>bygning</w:t>
      </w:r>
      <w:r>
        <w:rPr>
          <w:rFonts w:ascii="Verdana" w:hAnsi="Verdana"/>
          <w:sz w:val="21"/>
          <w:szCs w:val="21"/>
        </w:rPr>
        <w:t xml:space="preserve">. </w:t>
      </w:r>
    </w:p>
    <w:p w14:paraId="503A7A64" w14:textId="77777777" w:rsidR="00FF75B1" w:rsidRDefault="00FF75B1" w:rsidP="00A043E1">
      <w:pPr>
        <w:ind w:left="1304"/>
        <w:rPr>
          <w:rFonts w:ascii="Verdana" w:hAnsi="Verdana"/>
          <w:sz w:val="21"/>
          <w:szCs w:val="21"/>
        </w:rPr>
      </w:pPr>
      <w:r>
        <w:rPr>
          <w:rFonts w:ascii="Verdana" w:hAnsi="Verdana"/>
          <w:sz w:val="21"/>
          <w:szCs w:val="21"/>
        </w:rPr>
        <w:t xml:space="preserve">KE gennemgik udgifter og finansiering af </w:t>
      </w:r>
      <w:r w:rsidR="002C0E9C">
        <w:rPr>
          <w:rFonts w:ascii="Verdana" w:hAnsi="Verdana"/>
          <w:sz w:val="21"/>
          <w:szCs w:val="21"/>
        </w:rPr>
        <w:t>projektet</w:t>
      </w:r>
      <w:r w:rsidR="00CD5EBB">
        <w:rPr>
          <w:rFonts w:ascii="Verdana" w:hAnsi="Verdana"/>
          <w:sz w:val="21"/>
          <w:szCs w:val="21"/>
        </w:rPr>
        <w:t>,</w:t>
      </w:r>
      <w:r w:rsidR="002C0E9C">
        <w:rPr>
          <w:rFonts w:ascii="Verdana" w:hAnsi="Verdana"/>
          <w:sz w:val="21"/>
          <w:szCs w:val="21"/>
        </w:rPr>
        <w:t xml:space="preserve"> nedrivning og genopførelse af </w:t>
      </w:r>
      <w:r>
        <w:rPr>
          <w:rFonts w:ascii="Verdana" w:hAnsi="Verdana"/>
          <w:sz w:val="21"/>
          <w:szCs w:val="21"/>
        </w:rPr>
        <w:t>den nye Ejendomskontorbygning</w:t>
      </w:r>
      <w:r w:rsidR="002C0E9C">
        <w:rPr>
          <w:rFonts w:ascii="Verdana" w:hAnsi="Verdana"/>
          <w:sz w:val="21"/>
          <w:szCs w:val="21"/>
        </w:rPr>
        <w:t xml:space="preserve">. Alle tallene fremgår </w:t>
      </w:r>
      <w:r w:rsidR="006033C9">
        <w:rPr>
          <w:rFonts w:ascii="Verdana" w:hAnsi="Verdana"/>
          <w:sz w:val="21"/>
          <w:szCs w:val="21"/>
        </w:rPr>
        <w:t xml:space="preserve">af indkaldelsen til det ekstraordinære Beboermøde. </w:t>
      </w:r>
    </w:p>
    <w:p w14:paraId="503A7A65" w14:textId="77777777" w:rsidR="002C0E9C" w:rsidRDefault="002C0E9C" w:rsidP="00A043E1">
      <w:pPr>
        <w:ind w:left="1304"/>
        <w:rPr>
          <w:rFonts w:ascii="Verdana" w:hAnsi="Verdana"/>
          <w:sz w:val="21"/>
          <w:szCs w:val="21"/>
        </w:rPr>
      </w:pPr>
      <w:r>
        <w:rPr>
          <w:rFonts w:ascii="Verdana" w:hAnsi="Verdana"/>
          <w:sz w:val="21"/>
          <w:szCs w:val="21"/>
        </w:rPr>
        <w:t>Der</w:t>
      </w:r>
      <w:r w:rsidR="00D61D1E">
        <w:rPr>
          <w:rFonts w:ascii="Verdana" w:hAnsi="Verdana"/>
          <w:sz w:val="21"/>
          <w:szCs w:val="21"/>
        </w:rPr>
        <w:t xml:space="preserve">på </w:t>
      </w:r>
      <w:r>
        <w:rPr>
          <w:rFonts w:ascii="Verdana" w:hAnsi="Verdana"/>
          <w:sz w:val="21"/>
          <w:szCs w:val="21"/>
        </w:rPr>
        <w:t xml:space="preserve">var </w:t>
      </w:r>
      <w:r w:rsidR="00D61D1E">
        <w:rPr>
          <w:rFonts w:ascii="Verdana" w:hAnsi="Verdana"/>
          <w:sz w:val="21"/>
          <w:szCs w:val="21"/>
        </w:rPr>
        <w:t xml:space="preserve">der </w:t>
      </w:r>
      <w:r>
        <w:rPr>
          <w:rFonts w:ascii="Verdana" w:hAnsi="Verdana"/>
          <w:sz w:val="21"/>
          <w:szCs w:val="21"/>
        </w:rPr>
        <w:t xml:space="preserve">mulighed for at stille spørgsmål til projektet. En lejer ville vide hvad der ville ske hvis tallene ville afvige meget fra de budgetterede tal. LM oplyste at hvis tallene afviger meget måtte vi vende tilbage, en del af det der skal stemmes </w:t>
      </w:r>
      <w:proofErr w:type="gramStart"/>
      <w:r w:rsidR="00D5348D">
        <w:rPr>
          <w:rFonts w:ascii="Verdana" w:hAnsi="Verdana"/>
          <w:sz w:val="21"/>
          <w:szCs w:val="21"/>
        </w:rPr>
        <w:t>om</w:t>
      </w:r>
      <w:proofErr w:type="gramEnd"/>
      <w:r w:rsidR="00D5348D">
        <w:rPr>
          <w:rFonts w:ascii="Verdana" w:hAnsi="Verdana"/>
          <w:sz w:val="21"/>
          <w:szCs w:val="21"/>
        </w:rPr>
        <w:t xml:space="preserve"> er som bekendt </w:t>
      </w:r>
      <w:r>
        <w:rPr>
          <w:rFonts w:ascii="Verdana" w:hAnsi="Verdana"/>
          <w:sz w:val="21"/>
          <w:szCs w:val="21"/>
        </w:rPr>
        <w:t>en finansiering med huslejestigning på 0,8%</w:t>
      </w:r>
      <w:r w:rsidR="00D5348D">
        <w:rPr>
          <w:rFonts w:ascii="Verdana" w:hAnsi="Verdana"/>
          <w:sz w:val="21"/>
          <w:szCs w:val="21"/>
        </w:rPr>
        <w:t xml:space="preserve">. En lejer roste projektet og det arbejde der var lagt i det. En lejer var </w:t>
      </w:r>
      <w:r w:rsidR="00D5348D">
        <w:rPr>
          <w:rFonts w:ascii="Verdana" w:hAnsi="Verdana"/>
          <w:sz w:val="21"/>
          <w:szCs w:val="21"/>
        </w:rPr>
        <w:lastRenderedPageBreak/>
        <w:t>bekymret for om trækningsretten af egne midler i Landsbyggefonden ville blive godkendt af RAB i weekenden 14-15/9</w:t>
      </w:r>
      <w:r w:rsidR="00093875">
        <w:rPr>
          <w:rFonts w:ascii="Verdana" w:hAnsi="Verdana"/>
          <w:sz w:val="21"/>
          <w:szCs w:val="21"/>
        </w:rPr>
        <w:t xml:space="preserve"> 2019</w:t>
      </w:r>
      <w:r w:rsidR="00D5348D">
        <w:rPr>
          <w:rFonts w:ascii="Verdana" w:hAnsi="Verdana"/>
          <w:sz w:val="21"/>
          <w:szCs w:val="21"/>
        </w:rPr>
        <w:t>. LM og KE oplyste samstemmende at de var rimelig sikker på en godkendelse. En lejer efterlyste en ekstra sengeplads i de nye hotellejligheder. KE og Daniel Frølich (DF) sagde at det var en del af planerne at der skulle være mulighed for en ekstra soveplads.</w:t>
      </w:r>
      <w:r w:rsidR="00EB42BD">
        <w:rPr>
          <w:rFonts w:ascii="Verdana" w:hAnsi="Verdana"/>
          <w:sz w:val="21"/>
          <w:szCs w:val="21"/>
        </w:rPr>
        <w:t xml:space="preserve"> </w:t>
      </w:r>
    </w:p>
    <w:p w14:paraId="503A7A66" w14:textId="77777777" w:rsidR="00EB42BD" w:rsidRDefault="00EB42BD" w:rsidP="00EB42BD">
      <w:pPr>
        <w:rPr>
          <w:rFonts w:ascii="Verdana" w:hAnsi="Verdana"/>
          <w:sz w:val="21"/>
          <w:szCs w:val="21"/>
        </w:rPr>
      </w:pPr>
      <w:r>
        <w:rPr>
          <w:rFonts w:ascii="Verdana" w:hAnsi="Verdana"/>
          <w:sz w:val="21"/>
          <w:szCs w:val="21"/>
        </w:rPr>
        <w:t>Pkt. 4</w:t>
      </w:r>
      <w:r>
        <w:rPr>
          <w:rFonts w:ascii="Verdana" w:hAnsi="Verdana"/>
          <w:sz w:val="21"/>
          <w:szCs w:val="21"/>
        </w:rPr>
        <w:tab/>
        <w:t>Afstemning om projektet og den medfølgende huslejestigning på 0,8%:</w:t>
      </w:r>
    </w:p>
    <w:p w14:paraId="503A7A67" w14:textId="77777777" w:rsidR="00EB42BD" w:rsidRDefault="00EB42BD" w:rsidP="00EB42BD">
      <w:pPr>
        <w:rPr>
          <w:rFonts w:ascii="Verdana" w:hAnsi="Verdana"/>
          <w:sz w:val="21"/>
          <w:szCs w:val="21"/>
        </w:rPr>
      </w:pPr>
      <w:r>
        <w:rPr>
          <w:rFonts w:ascii="Verdana" w:hAnsi="Verdana"/>
          <w:sz w:val="21"/>
          <w:szCs w:val="21"/>
        </w:rPr>
        <w:tab/>
        <w:t>Der stemmes om:</w:t>
      </w:r>
    </w:p>
    <w:p w14:paraId="503A7A68" w14:textId="77777777" w:rsidR="00EB42BD" w:rsidRDefault="00EB42BD" w:rsidP="00EB42BD">
      <w:pPr>
        <w:pStyle w:val="Listeafsnit"/>
        <w:numPr>
          <w:ilvl w:val="0"/>
          <w:numId w:val="8"/>
        </w:numPr>
        <w:rPr>
          <w:rFonts w:ascii="Verdana" w:hAnsi="Verdana"/>
          <w:sz w:val="21"/>
          <w:szCs w:val="21"/>
        </w:rPr>
      </w:pPr>
      <w:r>
        <w:rPr>
          <w:rFonts w:ascii="Verdana" w:hAnsi="Verdana"/>
          <w:sz w:val="21"/>
          <w:szCs w:val="21"/>
        </w:rPr>
        <w:t>At den eksisterende bygning nedrives og genopføres i et design, der ligner det nuværende</w:t>
      </w:r>
    </w:p>
    <w:p w14:paraId="503A7A69" w14:textId="77777777" w:rsidR="00EB42BD" w:rsidRDefault="00EB42BD" w:rsidP="00EB42BD">
      <w:pPr>
        <w:pStyle w:val="Listeafsnit"/>
        <w:numPr>
          <w:ilvl w:val="0"/>
          <w:numId w:val="8"/>
        </w:numPr>
        <w:rPr>
          <w:rFonts w:ascii="Verdana" w:hAnsi="Verdana"/>
          <w:sz w:val="21"/>
          <w:szCs w:val="21"/>
        </w:rPr>
      </w:pPr>
      <w:r>
        <w:rPr>
          <w:rFonts w:ascii="Verdana" w:hAnsi="Verdana"/>
          <w:sz w:val="21"/>
          <w:szCs w:val="21"/>
        </w:rPr>
        <w:t>At lejemålet i den eksisterende bygning nedlægges og at der i stedet oprettes to nye lejemål i henholdsvis Rådhusstien 11 og Rådhusstien 31</w:t>
      </w:r>
    </w:p>
    <w:p w14:paraId="503A7A6A" w14:textId="77777777" w:rsidR="00EB42BD" w:rsidRDefault="00EB42BD" w:rsidP="00EB42BD">
      <w:pPr>
        <w:pStyle w:val="Listeafsnit"/>
        <w:numPr>
          <w:ilvl w:val="0"/>
          <w:numId w:val="8"/>
        </w:numPr>
        <w:rPr>
          <w:rFonts w:ascii="Verdana" w:hAnsi="Verdana"/>
          <w:sz w:val="21"/>
          <w:szCs w:val="21"/>
        </w:rPr>
      </w:pPr>
      <w:r>
        <w:rPr>
          <w:rFonts w:ascii="Verdana" w:hAnsi="Verdana"/>
          <w:sz w:val="21"/>
          <w:szCs w:val="21"/>
        </w:rPr>
        <w:t xml:space="preserve">At der optages et </w:t>
      </w:r>
      <w:proofErr w:type="gramStart"/>
      <w:r>
        <w:rPr>
          <w:rFonts w:ascii="Verdana" w:hAnsi="Verdana"/>
          <w:sz w:val="21"/>
          <w:szCs w:val="21"/>
        </w:rPr>
        <w:t>10 årigt</w:t>
      </w:r>
      <w:proofErr w:type="gramEnd"/>
      <w:r>
        <w:rPr>
          <w:rFonts w:ascii="Verdana" w:hAnsi="Verdana"/>
          <w:sz w:val="21"/>
          <w:szCs w:val="21"/>
        </w:rPr>
        <w:t xml:space="preserve"> realkreditlån på max. 2.294.000 kr. til finansiering af projektet</w:t>
      </w:r>
    </w:p>
    <w:p w14:paraId="503A7A6B" w14:textId="77777777" w:rsidR="00EB42BD" w:rsidRDefault="00EB42BD" w:rsidP="00EB42BD">
      <w:pPr>
        <w:pStyle w:val="Listeafsnit"/>
        <w:numPr>
          <w:ilvl w:val="0"/>
          <w:numId w:val="8"/>
        </w:numPr>
        <w:rPr>
          <w:rFonts w:ascii="Verdana" w:hAnsi="Verdana"/>
          <w:sz w:val="21"/>
          <w:szCs w:val="21"/>
        </w:rPr>
      </w:pPr>
      <w:r>
        <w:rPr>
          <w:rFonts w:ascii="Verdana" w:hAnsi="Verdana"/>
          <w:sz w:val="21"/>
          <w:szCs w:val="21"/>
        </w:rPr>
        <w:t>En huslejestigning på 0,8% til finansiering af lånoptagelsen.</w:t>
      </w:r>
    </w:p>
    <w:p w14:paraId="503A7A6C" w14:textId="4E1CA201" w:rsidR="00EB42BD" w:rsidRDefault="00EB42BD" w:rsidP="00EB42BD">
      <w:pPr>
        <w:ind w:left="1304"/>
        <w:rPr>
          <w:rFonts w:ascii="Verdana" w:hAnsi="Verdana"/>
          <w:sz w:val="21"/>
          <w:szCs w:val="21"/>
        </w:rPr>
      </w:pPr>
      <w:r>
        <w:rPr>
          <w:rFonts w:ascii="Verdana" w:hAnsi="Verdana"/>
          <w:sz w:val="21"/>
          <w:szCs w:val="21"/>
        </w:rPr>
        <w:t>Forslaget blev sat til afstemning og</w:t>
      </w:r>
      <w:r w:rsidR="00035B9F">
        <w:rPr>
          <w:rFonts w:ascii="Verdana" w:hAnsi="Verdana"/>
          <w:sz w:val="21"/>
          <w:szCs w:val="21"/>
        </w:rPr>
        <w:t xml:space="preserve"> enstemmigt</w:t>
      </w:r>
      <w:r>
        <w:rPr>
          <w:rFonts w:ascii="Verdana" w:hAnsi="Verdana"/>
          <w:sz w:val="21"/>
          <w:szCs w:val="21"/>
        </w:rPr>
        <w:t xml:space="preserve"> vedtaget.</w:t>
      </w:r>
    </w:p>
    <w:p w14:paraId="503A7A6D" w14:textId="77777777" w:rsidR="00CD5EBB" w:rsidRDefault="00CD5EBB" w:rsidP="00EB42BD">
      <w:pPr>
        <w:rPr>
          <w:rFonts w:ascii="Verdana" w:hAnsi="Verdana"/>
          <w:sz w:val="21"/>
          <w:szCs w:val="21"/>
        </w:rPr>
      </w:pPr>
    </w:p>
    <w:p w14:paraId="503A7A6E" w14:textId="77777777" w:rsidR="00EB42BD" w:rsidRDefault="00EB42BD" w:rsidP="00EB42BD">
      <w:pPr>
        <w:rPr>
          <w:rFonts w:ascii="Verdana" w:hAnsi="Verdana"/>
          <w:sz w:val="21"/>
          <w:szCs w:val="21"/>
        </w:rPr>
      </w:pPr>
      <w:r>
        <w:rPr>
          <w:rFonts w:ascii="Verdana" w:hAnsi="Verdana"/>
          <w:sz w:val="21"/>
          <w:szCs w:val="21"/>
        </w:rPr>
        <w:t>KE takkede dirigenten for god ledelse af mødet og de fremmødte beboere for god ro og orden under mødet.</w:t>
      </w:r>
    </w:p>
    <w:p w14:paraId="503A7A6F" w14:textId="77777777" w:rsidR="00EB42BD" w:rsidRDefault="00EB42BD" w:rsidP="00EB42BD">
      <w:pPr>
        <w:rPr>
          <w:rFonts w:ascii="Verdana" w:hAnsi="Verdana"/>
          <w:sz w:val="21"/>
          <w:szCs w:val="21"/>
        </w:rPr>
      </w:pPr>
    </w:p>
    <w:p w14:paraId="503A7A70" w14:textId="77777777" w:rsidR="00CD5EBB" w:rsidRDefault="00CD5EBB" w:rsidP="00EB42BD">
      <w:pPr>
        <w:rPr>
          <w:rFonts w:ascii="Verdana" w:hAnsi="Verdana"/>
          <w:sz w:val="21"/>
          <w:szCs w:val="21"/>
        </w:rPr>
      </w:pPr>
    </w:p>
    <w:p w14:paraId="503A7A71" w14:textId="77777777" w:rsidR="00EB42BD" w:rsidRDefault="00EB42BD" w:rsidP="00EB42BD">
      <w:pPr>
        <w:rPr>
          <w:rFonts w:ascii="Verdana" w:hAnsi="Verdana"/>
          <w:sz w:val="21"/>
          <w:szCs w:val="21"/>
        </w:rPr>
      </w:pPr>
      <w:r>
        <w:rPr>
          <w:rFonts w:ascii="Verdana" w:hAnsi="Verdana"/>
          <w:sz w:val="21"/>
          <w:szCs w:val="21"/>
        </w:rPr>
        <w:t>Rødovre, den 13. september 2019</w:t>
      </w:r>
    </w:p>
    <w:p w14:paraId="503A7A72" w14:textId="77777777" w:rsidR="00EB42BD" w:rsidRDefault="00EB42BD" w:rsidP="00EB42BD">
      <w:pPr>
        <w:rPr>
          <w:rFonts w:ascii="Verdana" w:hAnsi="Verdana"/>
          <w:sz w:val="21"/>
          <w:szCs w:val="21"/>
        </w:rPr>
      </w:pPr>
    </w:p>
    <w:p w14:paraId="503A7A73" w14:textId="77777777" w:rsidR="00EB42BD" w:rsidRDefault="00EB42BD" w:rsidP="00EB42BD">
      <w:pPr>
        <w:ind w:left="1304"/>
        <w:rPr>
          <w:rFonts w:ascii="Verdana" w:hAnsi="Verdana"/>
          <w:sz w:val="21"/>
          <w:szCs w:val="21"/>
        </w:rPr>
      </w:pPr>
      <w:r>
        <w:rPr>
          <w:rFonts w:ascii="Verdana" w:hAnsi="Verdana"/>
          <w:sz w:val="21"/>
          <w:szCs w:val="21"/>
        </w:rPr>
        <w:t>Lisbeth Mathiesen</w:t>
      </w:r>
      <w:r>
        <w:rPr>
          <w:rFonts w:ascii="Verdana" w:hAnsi="Verdana"/>
          <w:sz w:val="21"/>
          <w:szCs w:val="21"/>
        </w:rPr>
        <w:tab/>
      </w:r>
      <w:r>
        <w:rPr>
          <w:rFonts w:ascii="Verdana" w:hAnsi="Verdana"/>
          <w:sz w:val="21"/>
          <w:szCs w:val="21"/>
        </w:rPr>
        <w:tab/>
        <w:t>Karsten Ellekær</w:t>
      </w:r>
    </w:p>
    <w:p w14:paraId="503A7A74" w14:textId="77777777" w:rsidR="00EB42BD" w:rsidRDefault="00EB42BD" w:rsidP="00EB42BD">
      <w:pPr>
        <w:ind w:left="1304"/>
        <w:rPr>
          <w:rFonts w:ascii="Verdana" w:hAnsi="Verdana"/>
          <w:sz w:val="21"/>
          <w:szCs w:val="21"/>
        </w:rPr>
      </w:pPr>
      <w:r>
        <w:rPr>
          <w:rFonts w:ascii="Verdana" w:hAnsi="Verdana"/>
          <w:sz w:val="21"/>
          <w:szCs w:val="21"/>
        </w:rPr>
        <w:t>Dirigent</w:t>
      </w:r>
      <w:r>
        <w:rPr>
          <w:rFonts w:ascii="Verdana" w:hAnsi="Verdana"/>
          <w:sz w:val="21"/>
          <w:szCs w:val="21"/>
        </w:rPr>
        <w:tab/>
      </w:r>
      <w:r>
        <w:rPr>
          <w:rFonts w:ascii="Verdana" w:hAnsi="Verdana"/>
          <w:sz w:val="21"/>
          <w:szCs w:val="21"/>
        </w:rPr>
        <w:tab/>
      </w:r>
      <w:r>
        <w:rPr>
          <w:rFonts w:ascii="Verdana" w:hAnsi="Verdana"/>
          <w:sz w:val="21"/>
          <w:szCs w:val="21"/>
        </w:rPr>
        <w:tab/>
        <w:t>formand</w:t>
      </w:r>
    </w:p>
    <w:p w14:paraId="503A7A75" w14:textId="77777777" w:rsidR="00EB42BD" w:rsidRDefault="00EB42BD" w:rsidP="00EB42BD">
      <w:pPr>
        <w:ind w:left="1304"/>
        <w:rPr>
          <w:rFonts w:ascii="Verdana" w:hAnsi="Verdana"/>
          <w:sz w:val="21"/>
          <w:szCs w:val="21"/>
        </w:rPr>
      </w:pPr>
    </w:p>
    <w:p w14:paraId="503A7A76" w14:textId="77777777" w:rsidR="00EB42BD" w:rsidRDefault="00EB42BD" w:rsidP="00EB42BD">
      <w:pPr>
        <w:ind w:left="2608"/>
        <w:rPr>
          <w:rFonts w:ascii="Verdana" w:hAnsi="Verdana"/>
          <w:sz w:val="21"/>
          <w:szCs w:val="21"/>
        </w:rPr>
      </w:pPr>
      <w:r>
        <w:rPr>
          <w:rFonts w:ascii="Verdana" w:hAnsi="Verdana"/>
          <w:sz w:val="21"/>
          <w:szCs w:val="21"/>
        </w:rPr>
        <w:t>Birgit Gotfredsen</w:t>
      </w:r>
    </w:p>
    <w:p w14:paraId="503A7A77" w14:textId="77777777" w:rsidR="00EB42BD" w:rsidRPr="00EB42BD" w:rsidRDefault="00EB42BD" w:rsidP="00EB42BD">
      <w:pPr>
        <w:ind w:left="2608"/>
        <w:rPr>
          <w:rFonts w:ascii="Verdana" w:hAnsi="Verdana"/>
          <w:sz w:val="21"/>
          <w:szCs w:val="21"/>
        </w:rPr>
      </w:pPr>
      <w:r>
        <w:rPr>
          <w:rFonts w:ascii="Verdana" w:hAnsi="Verdana"/>
          <w:sz w:val="21"/>
          <w:szCs w:val="21"/>
        </w:rPr>
        <w:t>referent</w:t>
      </w:r>
      <w:r>
        <w:rPr>
          <w:rFonts w:ascii="Verdana" w:hAnsi="Verdana"/>
          <w:sz w:val="21"/>
          <w:szCs w:val="21"/>
        </w:rPr>
        <w:tab/>
      </w:r>
    </w:p>
    <w:p w14:paraId="503A7A78" w14:textId="77777777" w:rsidR="00A043E1" w:rsidRDefault="00337F93" w:rsidP="00A043E1">
      <w:pPr>
        <w:ind w:left="1304"/>
        <w:rPr>
          <w:rFonts w:ascii="Verdana" w:hAnsi="Verdana"/>
          <w:sz w:val="21"/>
          <w:szCs w:val="21"/>
        </w:rPr>
      </w:pPr>
      <w:r>
        <w:rPr>
          <w:rFonts w:ascii="Verdana" w:hAnsi="Verdana"/>
          <w:sz w:val="21"/>
          <w:szCs w:val="21"/>
        </w:rPr>
        <w:t xml:space="preserve"> </w:t>
      </w:r>
      <w:r w:rsidR="00A043E1">
        <w:rPr>
          <w:rFonts w:ascii="Verdana" w:hAnsi="Verdana"/>
          <w:sz w:val="21"/>
          <w:szCs w:val="21"/>
        </w:rPr>
        <w:t xml:space="preserve"> </w:t>
      </w:r>
    </w:p>
    <w:p w14:paraId="503A7A79" w14:textId="07C25573" w:rsidR="003E1D96" w:rsidRDefault="003E1D96" w:rsidP="00433070">
      <w:pPr>
        <w:ind w:left="1304"/>
        <w:rPr>
          <w:rFonts w:ascii="Verdana" w:hAnsi="Verdana"/>
          <w:sz w:val="21"/>
          <w:szCs w:val="21"/>
        </w:rPr>
      </w:pPr>
    </w:p>
    <w:p w14:paraId="503A7A7B" w14:textId="60CEEA68" w:rsidR="00433070" w:rsidRPr="00433070" w:rsidRDefault="00035B9F" w:rsidP="00433070">
      <w:pPr>
        <w:rPr>
          <w:rFonts w:ascii="Verdana" w:hAnsi="Verdana"/>
          <w:sz w:val="21"/>
          <w:szCs w:val="21"/>
        </w:rPr>
      </w:pPr>
      <w:r>
        <w:rPr>
          <w:rFonts w:ascii="Verdana" w:hAnsi="Verdana"/>
          <w:sz w:val="21"/>
          <w:szCs w:val="21"/>
        </w:rPr>
        <w:t>Tilføjelse til referatet:</w:t>
      </w:r>
      <w:r>
        <w:rPr>
          <w:rFonts w:ascii="Verdana" w:hAnsi="Verdana"/>
          <w:sz w:val="21"/>
          <w:szCs w:val="21"/>
        </w:rPr>
        <w:br/>
        <w:t>Rødovre almennyttige Boligselskabs bestyrelse har på deres møde den 15. september 2019 godkendt projektet, herunder bevillingen af de i alt 2,8 mio. i tilskud fra selskabets trækningsret i Landsbyggefonden.</w:t>
      </w:r>
    </w:p>
    <w:p w14:paraId="503A7A7C" w14:textId="77777777" w:rsidR="00433070" w:rsidRPr="00433070" w:rsidRDefault="00433070" w:rsidP="00433070">
      <w:pPr>
        <w:ind w:left="2608"/>
        <w:rPr>
          <w:rFonts w:ascii="Verdana" w:hAnsi="Verdana"/>
          <w:b/>
          <w:sz w:val="21"/>
          <w:szCs w:val="21"/>
        </w:rPr>
      </w:pPr>
    </w:p>
    <w:sectPr w:rsidR="00433070" w:rsidRPr="00433070">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CF25B" w14:textId="77777777" w:rsidR="00A80EFD" w:rsidRDefault="00A80EFD" w:rsidP="00176278">
      <w:pPr>
        <w:spacing w:after="0" w:line="240" w:lineRule="auto"/>
      </w:pPr>
      <w:r>
        <w:separator/>
      </w:r>
    </w:p>
  </w:endnote>
  <w:endnote w:type="continuationSeparator" w:id="0">
    <w:p w14:paraId="1429B3BE" w14:textId="77777777" w:rsidR="00A80EFD" w:rsidRDefault="00A80EFD" w:rsidP="0017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E116E" w14:textId="77777777" w:rsidR="00A80EFD" w:rsidRDefault="00A80EFD" w:rsidP="00176278">
      <w:pPr>
        <w:spacing w:after="0" w:line="240" w:lineRule="auto"/>
      </w:pPr>
      <w:r>
        <w:separator/>
      </w:r>
    </w:p>
  </w:footnote>
  <w:footnote w:type="continuationSeparator" w:id="0">
    <w:p w14:paraId="369C0247" w14:textId="77777777" w:rsidR="00A80EFD" w:rsidRDefault="00A80EFD" w:rsidP="0017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A7A81" w14:textId="77777777"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noProof/>
        <w:sz w:val="36"/>
        <w:szCs w:val="36"/>
        <w:lang w:eastAsia="da-DK"/>
      </w:rPr>
      <mc:AlternateContent>
        <mc:Choice Requires="wps">
          <w:drawing>
            <wp:anchor distT="0" distB="0" distL="114300" distR="114300" simplePos="0" relativeHeight="251659264" behindDoc="0" locked="0" layoutInCell="0" allowOverlap="1" wp14:anchorId="503A7A85" wp14:editId="503A7A86">
              <wp:simplePos x="0" y="0"/>
              <wp:positionH relativeFrom="column">
                <wp:posOffset>5314950</wp:posOffset>
              </wp:positionH>
              <wp:positionV relativeFrom="paragraph">
                <wp:posOffset>5715</wp:posOffset>
              </wp:positionV>
              <wp:extent cx="798830" cy="711200"/>
              <wp:effectExtent l="0" t="0" r="127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A7A87" w14:textId="77777777" w:rsidR="00176278" w:rsidRDefault="00176278" w:rsidP="00176278">
                          <w:r w:rsidRPr="004F0751">
                            <w:rPr>
                              <w:noProof/>
                              <w:lang w:eastAsia="da-DK"/>
                            </w:rPr>
                            <w:drawing>
                              <wp:inline distT="0" distB="0" distL="0" distR="0" wp14:anchorId="503A7A88" wp14:editId="503A7A89">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A7A85" id="_x0000_t202" coordsize="21600,21600" o:spt="202" path="m,l,21600r21600,l21600,xe">
              <v:stroke joinstyle="miter"/>
              <v:path gradientshapeok="t" o:connecttype="rect"/>
            </v:shapetype>
            <v:shape id="Tekstfelt 2" o:spid="_x0000_s1026" type="#_x0000_t202" style="position:absolute;margin-left:418.5pt;margin-top:.45pt;width:62.9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" o:allowincell="f" stroked="f">
              <v:textbox>
                <w:txbxContent>
                  <w:p w14:paraId="503A7A87" w14:textId="77777777" w:rsidR="00176278" w:rsidRDefault="00176278" w:rsidP="00176278">
                    <w:r w:rsidRPr="004F0751">
                      <w:rPr>
                        <w:noProof/>
                        <w:lang w:eastAsia="da-DK"/>
                      </w:rPr>
                      <w:drawing>
                        <wp:inline distT="0" distB="0" distL="0" distR="0" wp14:anchorId="503A7A88" wp14:editId="503A7A89">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v:textbox>
            </v:shape>
          </w:pict>
        </mc:Fallback>
      </mc:AlternateContent>
    </w:r>
    <w:r w:rsidRPr="00176278">
      <w:rPr>
        <w:rFonts w:ascii="Times New Roman" w:hAnsi="Times New Roman" w:cs="Times New Roman"/>
        <w:sz w:val="36"/>
        <w:szCs w:val="36"/>
      </w:rPr>
      <w:t>SIBELIUSPARKEN</w:t>
    </w:r>
  </w:p>
  <w:p w14:paraId="503A7A82" w14:textId="77777777"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sz w:val="36"/>
        <w:szCs w:val="36"/>
      </w:rPr>
      <w:t>Rødovre almennyttige Boligselskab</w:t>
    </w:r>
  </w:p>
  <w:p w14:paraId="503A7A83" w14:textId="77777777" w:rsidR="00176278" w:rsidRPr="00DE2A9D" w:rsidRDefault="00176278" w:rsidP="00176278">
    <w:pPr>
      <w:pStyle w:val="Ingenafstand"/>
      <w:rPr>
        <w:sz w:val="36"/>
        <w:szCs w:val="36"/>
      </w:rPr>
    </w:pPr>
    <w:r w:rsidRPr="00176278">
      <w:rPr>
        <w:rFonts w:ascii="Times New Roman" w:hAnsi="Times New Roman" w:cs="Times New Roman"/>
        <w:sz w:val="36"/>
        <w:szCs w:val="36"/>
      </w:rPr>
      <w:t>Afdelingsbestyrelsen</w:t>
    </w:r>
  </w:p>
  <w:p w14:paraId="503A7A84" w14:textId="77777777" w:rsidR="00176278" w:rsidRDefault="0017627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C1FFC"/>
    <w:multiLevelType w:val="hybridMultilevel"/>
    <w:tmpl w:val="D94CD81C"/>
    <w:lvl w:ilvl="0" w:tplc="1B26F3EA">
      <w:numFmt w:val="bullet"/>
      <w:lvlText w:val="-"/>
      <w:lvlJc w:val="left"/>
      <w:pPr>
        <w:ind w:left="1664" w:hanging="360"/>
      </w:pPr>
      <w:rPr>
        <w:rFonts w:ascii="Verdana" w:eastAsiaTheme="minorHAnsi" w:hAnsi="Verdana" w:cstheme="minorBidi"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 w15:restartNumberingAfterBreak="0">
    <w:nsid w:val="3AE0611B"/>
    <w:multiLevelType w:val="hybridMultilevel"/>
    <w:tmpl w:val="657CBDF2"/>
    <w:lvl w:ilvl="0" w:tplc="D234C00E">
      <w:start w:val="1"/>
      <w:numFmt w:val="decimal"/>
      <w:lvlText w:val="%1."/>
      <w:lvlJc w:val="left"/>
      <w:pPr>
        <w:ind w:left="2964" w:hanging="360"/>
      </w:pPr>
    </w:lvl>
    <w:lvl w:ilvl="1" w:tplc="04060019">
      <w:start w:val="1"/>
      <w:numFmt w:val="lowerLetter"/>
      <w:lvlText w:val="%2."/>
      <w:lvlJc w:val="left"/>
      <w:pPr>
        <w:ind w:left="3684" w:hanging="360"/>
      </w:pPr>
    </w:lvl>
    <w:lvl w:ilvl="2" w:tplc="0406001B">
      <w:start w:val="1"/>
      <w:numFmt w:val="lowerRoman"/>
      <w:lvlText w:val="%3."/>
      <w:lvlJc w:val="right"/>
      <w:pPr>
        <w:ind w:left="4404" w:hanging="180"/>
      </w:pPr>
    </w:lvl>
    <w:lvl w:ilvl="3" w:tplc="0406000F">
      <w:start w:val="1"/>
      <w:numFmt w:val="decimal"/>
      <w:lvlText w:val="%4."/>
      <w:lvlJc w:val="left"/>
      <w:pPr>
        <w:ind w:left="5124" w:hanging="360"/>
      </w:pPr>
    </w:lvl>
    <w:lvl w:ilvl="4" w:tplc="04060019">
      <w:start w:val="1"/>
      <w:numFmt w:val="lowerLetter"/>
      <w:lvlText w:val="%5."/>
      <w:lvlJc w:val="left"/>
      <w:pPr>
        <w:ind w:left="5844" w:hanging="360"/>
      </w:pPr>
    </w:lvl>
    <w:lvl w:ilvl="5" w:tplc="0406001B">
      <w:start w:val="1"/>
      <w:numFmt w:val="lowerRoman"/>
      <w:lvlText w:val="%6."/>
      <w:lvlJc w:val="right"/>
      <w:pPr>
        <w:ind w:left="6564" w:hanging="180"/>
      </w:pPr>
    </w:lvl>
    <w:lvl w:ilvl="6" w:tplc="0406000F">
      <w:start w:val="1"/>
      <w:numFmt w:val="decimal"/>
      <w:lvlText w:val="%7."/>
      <w:lvlJc w:val="left"/>
      <w:pPr>
        <w:ind w:left="7284" w:hanging="360"/>
      </w:pPr>
    </w:lvl>
    <w:lvl w:ilvl="7" w:tplc="04060019">
      <w:start w:val="1"/>
      <w:numFmt w:val="lowerLetter"/>
      <w:lvlText w:val="%8."/>
      <w:lvlJc w:val="left"/>
      <w:pPr>
        <w:ind w:left="8004" w:hanging="360"/>
      </w:pPr>
    </w:lvl>
    <w:lvl w:ilvl="8" w:tplc="0406001B">
      <w:start w:val="1"/>
      <w:numFmt w:val="lowerRoman"/>
      <w:lvlText w:val="%9."/>
      <w:lvlJc w:val="right"/>
      <w:pPr>
        <w:ind w:left="8724" w:hanging="180"/>
      </w:pPr>
    </w:lvl>
  </w:abstractNum>
  <w:abstractNum w:abstractNumId="2" w15:restartNumberingAfterBreak="0">
    <w:nsid w:val="435D7C5B"/>
    <w:multiLevelType w:val="hybridMultilevel"/>
    <w:tmpl w:val="884EB900"/>
    <w:lvl w:ilvl="0" w:tplc="75E096D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3" w15:restartNumberingAfterBreak="0">
    <w:nsid w:val="43B53B00"/>
    <w:multiLevelType w:val="hybridMultilevel"/>
    <w:tmpl w:val="B5040970"/>
    <w:lvl w:ilvl="0" w:tplc="CC707332">
      <w:start w:val="1"/>
      <w:numFmt w:val="decimal"/>
      <w:lvlText w:val="%1."/>
      <w:lvlJc w:val="left"/>
      <w:pPr>
        <w:ind w:left="2964" w:hanging="360"/>
      </w:pPr>
    </w:lvl>
    <w:lvl w:ilvl="1" w:tplc="04060019">
      <w:start w:val="1"/>
      <w:numFmt w:val="lowerLetter"/>
      <w:lvlText w:val="%2."/>
      <w:lvlJc w:val="left"/>
      <w:pPr>
        <w:ind w:left="3684" w:hanging="360"/>
      </w:pPr>
    </w:lvl>
    <w:lvl w:ilvl="2" w:tplc="0406001B">
      <w:start w:val="1"/>
      <w:numFmt w:val="lowerRoman"/>
      <w:lvlText w:val="%3."/>
      <w:lvlJc w:val="right"/>
      <w:pPr>
        <w:ind w:left="4404" w:hanging="180"/>
      </w:pPr>
    </w:lvl>
    <w:lvl w:ilvl="3" w:tplc="0406000F">
      <w:start w:val="1"/>
      <w:numFmt w:val="decimal"/>
      <w:lvlText w:val="%4."/>
      <w:lvlJc w:val="left"/>
      <w:pPr>
        <w:ind w:left="5124" w:hanging="360"/>
      </w:pPr>
    </w:lvl>
    <w:lvl w:ilvl="4" w:tplc="04060019">
      <w:start w:val="1"/>
      <w:numFmt w:val="lowerLetter"/>
      <w:lvlText w:val="%5."/>
      <w:lvlJc w:val="left"/>
      <w:pPr>
        <w:ind w:left="5844" w:hanging="360"/>
      </w:pPr>
    </w:lvl>
    <w:lvl w:ilvl="5" w:tplc="0406001B">
      <w:start w:val="1"/>
      <w:numFmt w:val="lowerRoman"/>
      <w:lvlText w:val="%6."/>
      <w:lvlJc w:val="right"/>
      <w:pPr>
        <w:ind w:left="6564" w:hanging="180"/>
      </w:pPr>
    </w:lvl>
    <w:lvl w:ilvl="6" w:tplc="0406000F">
      <w:start w:val="1"/>
      <w:numFmt w:val="decimal"/>
      <w:lvlText w:val="%7."/>
      <w:lvlJc w:val="left"/>
      <w:pPr>
        <w:ind w:left="7284" w:hanging="360"/>
      </w:pPr>
    </w:lvl>
    <w:lvl w:ilvl="7" w:tplc="04060019">
      <w:start w:val="1"/>
      <w:numFmt w:val="lowerLetter"/>
      <w:lvlText w:val="%8."/>
      <w:lvlJc w:val="left"/>
      <w:pPr>
        <w:ind w:left="8004" w:hanging="360"/>
      </w:pPr>
    </w:lvl>
    <w:lvl w:ilvl="8" w:tplc="0406001B">
      <w:start w:val="1"/>
      <w:numFmt w:val="lowerRoman"/>
      <w:lvlText w:val="%9."/>
      <w:lvlJc w:val="right"/>
      <w:pPr>
        <w:ind w:left="8724" w:hanging="180"/>
      </w:pPr>
    </w:lvl>
  </w:abstractNum>
  <w:abstractNum w:abstractNumId="4" w15:restartNumberingAfterBreak="0">
    <w:nsid w:val="45D40B85"/>
    <w:multiLevelType w:val="hybridMultilevel"/>
    <w:tmpl w:val="7ECCF8B0"/>
    <w:lvl w:ilvl="0" w:tplc="E99C99C4">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5" w15:restartNumberingAfterBreak="0">
    <w:nsid w:val="501633B4"/>
    <w:multiLevelType w:val="hybridMultilevel"/>
    <w:tmpl w:val="D2C464DA"/>
    <w:lvl w:ilvl="0" w:tplc="3BF0DF6C">
      <w:start w:val="1"/>
      <w:numFmt w:val="decimal"/>
      <w:lvlText w:val="%1."/>
      <w:lvlJc w:val="left"/>
      <w:pPr>
        <w:ind w:left="2964" w:hanging="360"/>
      </w:pPr>
    </w:lvl>
    <w:lvl w:ilvl="1" w:tplc="04060019">
      <w:start w:val="1"/>
      <w:numFmt w:val="lowerLetter"/>
      <w:lvlText w:val="%2."/>
      <w:lvlJc w:val="left"/>
      <w:pPr>
        <w:ind w:left="3684" w:hanging="360"/>
      </w:pPr>
    </w:lvl>
    <w:lvl w:ilvl="2" w:tplc="0406001B">
      <w:start w:val="1"/>
      <w:numFmt w:val="lowerRoman"/>
      <w:lvlText w:val="%3."/>
      <w:lvlJc w:val="right"/>
      <w:pPr>
        <w:ind w:left="4404" w:hanging="180"/>
      </w:pPr>
    </w:lvl>
    <w:lvl w:ilvl="3" w:tplc="0406000F">
      <w:start w:val="1"/>
      <w:numFmt w:val="decimal"/>
      <w:lvlText w:val="%4."/>
      <w:lvlJc w:val="left"/>
      <w:pPr>
        <w:ind w:left="5124" w:hanging="360"/>
      </w:pPr>
    </w:lvl>
    <w:lvl w:ilvl="4" w:tplc="04060019">
      <w:start w:val="1"/>
      <w:numFmt w:val="lowerLetter"/>
      <w:lvlText w:val="%5."/>
      <w:lvlJc w:val="left"/>
      <w:pPr>
        <w:ind w:left="5844" w:hanging="360"/>
      </w:pPr>
    </w:lvl>
    <w:lvl w:ilvl="5" w:tplc="0406001B">
      <w:start w:val="1"/>
      <w:numFmt w:val="lowerRoman"/>
      <w:lvlText w:val="%6."/>
      <w:lvlJc w:val="right"/>
      <w:pPr>
        <w:ind w:left="6564" w:hanging="180"/>
      </w:pPr>
    </w:lvl>
    <w:lvl w:ilvl="6" w:tplc="0406000F">
      <w:start w:val="1"/>
      <w:numFmt w:val="decimal"/>
      <w:lvlText w:val="%7."/>
      <w:lvlJc w:val="left"/>
      <w:pPr>
        <w:ind w:left="7284" w:hanging="360"/>
      </w:pPr>
    </w:lvl>
    <w:lvl w:ilvl="7" w:tplc="04060019">
      <w:start w:val="1"/>
      <w:numFmt w:val="lowerLetter"/>
      <w:lvlText w:val="%8."/>
      <w:lvlJc w:val="left"/>
      <w:pPr>
        <w:ind w:left="8004" w:hanging="360"/>
      </w:pPr>
    </w:lvl>
    <w:lvl w:ilvl="8" w:tplc="0406001B">
      <w:start w:val="1"/>
      <w:numFmt w:val="lowerRoman"/>
      <w:lvlText w:val="%9."/>
      <w:lvlJc w:val="right"/>
      <w:pPr>
        <w:ind w:left="8724" w:hanging="180"/>
      </w:pPr>
    </w:lvl>
  </w:abstractNum>
  <w:abstractNum w:abstractNumId="6" w15:restartNumberingAfterBreak="0">
    <w:nsid w:val="6F4F6733"/>
    <w:multiLevelType w:val="hybridMultilevel"/>
    <w:tmpl w:val="13840FF8"/>
    <w:lvl w:ilvl="0" w:tplc="82D22F40">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7" w15:restartNumberingAfterBreak="0">
    <w:nsid w:val="7D4813AF"/>
    <w:multiLevelType w:val="hybridMultilevel"/>
    <w:tmpl w:val="3E50F60E"/>
    <w:lvl w:ilvl="0" w:tplc="92A0732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78"/>
    <w:rsid w:val="00035B9F"/>
    <w:rsid w:val="00093875"/>
    <w:rsid w:val="00176278"/>
    <w:rsid w:val="001C6E16"/>
    <w:rsid w:val="00297D3F"/>
    <w:rsid w:val="002C0E9C"/>
    <w:rsid w:val="002D41E6"/>
    <w:rsid w:val="00337F93"/>
    <w:rsid w:val="003E1D96"/>
    <w:rsid w:val="00433070"/>
    <w:rsid w:val="006033C9"/>
    <w:rsid w:val="00681370"/>
    <w:rsid w:val="006C09C5"/>
    <w:rsid w:val="006E3A2B"/>
    <w:rsid w:val="007858CC"/>
    <w:rsid w:val="008311E3"/>
    <w:rsid w:val="008D48D7"/>
    <w:rsid w:val="00A043E1"/>
    <w:rsid w:val="00A80EFD"/>
    <w:rsid w:val="00B040BF"/>
    <w:rsid w:val="00BC74A2"/>
    <w:rsid w:val="00C4684A"/>
    <w:rsid w:val="00C567FD"/>
    <w:rsid w:val="00CB7F65"/>
    <w:rsid w:val="00CD5EBB"/>
    <w:rsid w:val="00D165B2"/>
    <w:rsid w:val="00D5348D"/>
    <w:rsid w:val="00D61D1E"/>
    <w:rsid w:val="00E720A0"/>
    <w:rsid w:val="00EB42BD"/>
    <w:rsid w:val="00F052D0"/>
    <w:rsid w:val="00F34263"/>
    <w:rsid w:val="00FF75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A7A56"/>
  <w15:chartTrackingRefBased/>
  <w15:docId w15:val="{CAA32740-1EC8-4013-A3AA-D2D2673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7627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76278"/>
  </w:style>
  <w:style w:type="paragraph" w:styleId="Sidefod">
    <w:name w:val="footer"/>
    <w:basedOn w:val="Normal"/>
    <w:link w:val="SidefodTegn"/>
    <w:uiPriority w:val="99"/>
    <w:unhideWhenUsed/>
    <w:rsid w:val="0017627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76278"/>
  </w:style>
  <w:style w:type="paragraph" w:styleId="Ingenafstand">
    <w:name w:val="No Spacing"/>
    <w:uiPriority w:val="1"/>
    <w:qFormat/>
    <w:rsid w:val="00176278"/>
    <w:pPr>
      <w:spacing w:after="0" w:line="240" w:lineRule="auto"/>
    </w:pPr>
  </w:style>
  <w:style w:type="paragraph" w:styleId="Listeafsnit">
    <w:name w:val="List Paragraph"/>
    <w:basedOn w:val="Normal"/>
    <w:uiPriority w:val="34"/>
    <w:qFormat/>
    <w:rsid w:val="008311E3"/>
    <w:pPr>
      <w:spacing w:line="256" w:lineRule="auto"/>
      <w:ind w:left="720"/>
      <w:contextualSpacing/>
    </w:pPr>
  </w:style>
  <w:style w:type="paragraph" w:styleId="Markeringsbobletekst">
    <w:name w:val="Balloon Text"/>
    <w:basedOn w:val="Normal"/>
    <w:link w:val="MarkeringsbobletekstTegn"/>
    <w:uiPriority w:val="99"/>
    <w:semiHidden/>
    <w:unhideWhenUsed/>
    <w:rsid w:val="00BC74A2"/>
    <w:pPr>
      <w:spacing w:after="0"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BC74A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265257">
      <w:bodyDiv w:val="1"/>
      <w:marLeft w:val="0"/>
      <w:marRight w:val="0"/>
      <w:marTop w:val="0"/>
      <w:marBottom w:val="0"/>
      <w:divBdr>
        <w:top w:val="none" w:sz="0" w:space="0" w:color="auto"/>
        <w:left w:val="none" w:sz="0" w:space="0" w:color="auto"/>
        <w:bottom w:val="none" w:sz="0" w:space="0" w:color="auto"/>
        <w:right w:val="none" w:sz="0" w:space="0" w:color="auto"/>
      </w:divBdr>
    </w:div>
    <w:div w:id="118647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7A02C6E2FA97A149B6D519A738AB7CA5" ma:contentTypeVersion="1" ma:contentTypeDescription="GetOrganized dokument" ma:contentTypeScope="" ma:versionID="8351ece2baeeae1de07e4a72a0063ce9">
  <xsd:schema xmlns:xsd="http://www.w3.org/2001/XMLSchema" xmlns:xs="http://www.w3.org/2001/XMLSchema" xmlns:p="http://schemas.microsoft.com/office/2006/metadata/properties" xmlns:ns1="http://schemas.microsoft.com/sharepoint/v3" xmlns:ns2="F0BA9361-B6B3-4130-B55A-FA47281C52E0" xmlns:ns3="ebfeadab-bc85-4835-a157-b8b4e97ca194" xmlns:ns4="ddaebb94-ad9c-47ce-9605-d1f9e503ce05" targetNamespace="http://schemas.microsoft.com/office/2006/metadata/properties" ma:root="true" ma:fieldsID="fc72798f608e00db3d9c290b8c057819" ns1:_="" ns2:_="" ns3:_="" ns4:_="">
    <xsd:import namespace="http://schemas.microsoft.com/sharepoint/v3"/>
    <xsd:import namespace="F0BA9361-B6B3-4130-B55A-FA47281C52E0"/>
    <xsd:import namespace="ebfeadab-bc85-4835-a157-b8b4e97ca194"/>
    <xsd:import namespace="ddaebb94-ad9c-47ce-9605-d1f9e503ce05"/>
    <xsd:element name="properties">
      <xsd:complexType>
        <xsd:sequence>
          <xsd:element name="documentManagement">
            <xsd:complexType>
              <xsd:all>
                <xsd:element ref="ns2:Classification" minOccurs="0"/>
                <xsd:element ref="ns2:Correspondance" minOccurs="0"/>
                <xsd:element ref="ns2:Group" minOccurs="0"/>
                <xsd:element ref="ns2:ReceivedFrom" minOccurs="0"/>
                <xsd:element ref="ns2:Recipients" minOccurs="0"/>
                <xsd:element ref="ns2:PublishStatus" minOccurs="0"/>
                <xsd:element ref="ns2:NotificationRecipients" minOccurs="0"/>
                <xsd:element ref="ns3:DocumentDate" minOccurs="0"/>
                <xsd:element ref="ns2:Afdeling_x003a__x0020_Afdeling" minOccurs="0"/>
                <xsd:element ref="ns2:Afdeling_x003a__x0020_Selskab"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4:TaxCatchAll" minOccurs="0"/>
                <xsd:element ref="ns2:PrimaryKeywordTaxHTField0" minOccurs="0"/>
                <xsd:element ref="ns2:SecondaryKeywordsTaxHTField0" minOccurs="0"/>
                <xsd:element ref="ns2:DocumentTypeTaxHTField0" minOccurs="0"/>
                <xsd:element ref="ns1:CCMTemplateName" minOccurs="0"/>
                <xsd:element ref="ns1:CCMTemplateVersion" minOccurs="0"/>
                <xsd:element ref="ns1:CCMSystemID" minOccurs="0"/>
                <xsd:element ref="ns1:WasEncrypted" minOccurs="0"/>
                <xsd:element ref="ns1:WasSigned" minOccurs="0"/>
                <xsd:element ref="ns1:MailHasAttachments" minOccurs="0"/>
                <xsd:element ref="ns1:CCMTemplateID" minOccurs="0"/>
                <xsd:element ref="ns1:CCMConversation" minOccurs="0"/>
                <xsd:element ref="ns1:CCMOriginalDocID" minOccurs="0"/>
                <xsd:element ref="ns1:CCMVisualId"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21" nillable="true" ma:displayName="Sags ID" ma:default="Tildeler" ma:internalName="CaseID" ma:readOnly="true">
      <xsd:simpleType>
        <xsd:restriction base="dms:Text"/>
      </xsd:simpleType>
    </xsd:element>
    <xsd:element name="DocID" ma:index="22" nillable="true" ma:displayName="Dok ID" ma:default="Tildeler" ma:internalName="DocID" ma:readOnly="true">
      <xsd:simpleType>
        <xsd:restriction base="dms:Text"/>
      </xsd:simpleType>
    </xsd:element>
    <xsd:element name="Finalized" ma:index="23" nillable="true" ma:displayName="Endeligt" ma:default="False" ma:internalName="Finalized" ma:readOnly="true">
      <xsd:simpleType>
        <xsd:restriction base="dms:Boolean"/>
      </xsd:simpleType>
    </xsd:element>
    <xsd:element name="Related" ma:index="24" nillable="true" ma:displayName="Vedhæftet dokument" ma:default="False" ma:internalName="Related" ma:readOnly="true">
      <xsd:simpleType>
        <xsd:restriction base="dms:Boolean"/>
      </xsd:simpleType>
    </xsd:element>
    <xsd:element name="RegistrationDate" ma:index="25" nillable="true" ma:displayName="Registrerings dato" ma:format="DateTime" ma:internalName="RegistrationDate" ma:readOnly="true">
      <xsd:simpleType>
        <xsd:restriction base="dms:DateTime"/>
      </xsd:simpleType>
    </xsd:element>
    <xsd:element name="CaseRecordNumber" ma:index="26" nillable="true" ma:displayName="Akt ID" ma:decimals="0" ma:default="0" ma:internalName="CaseRecordNumber" ma:readOnly="true">
      <xsd:simpleType>
        <xsd:restriction base="dms:Number"/>
      </xsd:simpleType>
    </xsd:element>
    <xsd:element name="LocalAttachment" ma:index="27" nillable="true" ma:displayName="Lokalt bilag" ma:default="False" ma:internalName="LocalAttachment" ma:readOnly="true">
      <xsd:simpleType>
        <xsd:restriction base="dms:Boolean"/>
      </xsd:simpleType>
    </xsd:element>
    <xsd:element name="CCMTemplateName" ma:index="32" nillable="true" ma:displayName="Skabelonnavn" ma:internalName="CCMTemplateName" ma:readOnly="true">
      <xsd:simpleType>
        <xsd:restriction base="dms:Text"/>
      </xsd:simpleType>
    </xsd:element>
    <xsd:element name="CCMTemplateVersion" ma:index="33" nillable="true" ma:displayName="Skabelonversion" ma:internalName="CCMTemplateVersion" ma:readOnly="true">
      <xsd:simpleType>
        <xsd:restriction base="dms:Text"/>
      </xsd:simpleType>
    </xsd:element>
    <xsd:element name="CCMSystemID" ma:index="34" nillable="true" ma:displayName="CCMSystemID" ma:hidden="true" ma:internalName="CCMSystemID" ma:readOnly="true">
      <xsd:simpleType>
        <xsd:restriction base="dms:Text"/>
      </xsd:simpleType>
    </xsd:element>
    <xsd:element name="WasEncrypted" ma:index="35" nillable="true" ma:displayName="Krypteret" ma:default="False" ma:internalName="WasEncrypted" ma:readOnly="true">
      <xsd:simpleType>
        <xsd:restriction base="dms:Boolean"/>
      </xsd:simpleType>
    </xsd:element>
    <xsd:element name="WasSigned" ma:index="36" nillable="true" ma:displayName="Signeret" ma:default="False" ma:internalName="WasSigned" ma:readOnly="true">
      <xsd:simpleType>
        <xsd:restriction base="dms:Boolean"/>
      </xsd:simpleType>
    </xsd:element>
    <xsd:element name="MailHasAttachments" ma:index="37" nillable="true" ma:displayName="E-mail har vedhæftede filer" ma:default="False" ma:internalName="MailHasAttachments" ma:readOnly="true">
      <xsd:simpleType>
        <xsd:restriction base="dms:Boolean"/>
      </xsd:simpleType>
    </xsd:element>
    <xsd:element name="CCMTemplateID" ma:index="38" nillable="true" ma:displayName="CCMTemplateID" ma:decimals="0" ma:default="0" ma:hidden="true" ma:internalName="CCMTemplateID" ma:readOnly="true">
      <xsd:simpleType>
        <xsd:restriction base="dms:Number"/>
      </xsd:simpleType>
    </xsd:element>
    <xsd:element name="CCMConversation" ma:index="39" nillable="true" ma:displayName="Samtale" ma:internalName="CCMConversation" ma:readOnly="true">
      <xsd:simpleType>
        <xsd:restriction base="dms:Text"/>
      </xsd:simpleType>
    </xsd:element>
    <xsd:element name="CCMOriginalDocID" ma:index="41" nillable="true" ma:displayName="Originalt Dok ID" ma:description="" ma:internalName="CCMOriginalDocID" ma:readOnly="true">
      <xsd:simpleType>
        <xsd:restriction base="dms:Text"/>
      </xsd:simpleType>
    </xsd:element>
    <xsd:element name="CCMVisualId" ma:index="43" nillable="true" ma:displayName="Sags ID" ma:default="Tildeler" ma:internalName="CCMVisualId" ma:readOnly="true">
      <xsd:simpleType>
        <xsd:restriction base="dms:Text"/>
      </xsd:simpleType>
    </xsd:element>
    <xsd:element name="CCMCognitiveType" ma:index="44"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0BA9361-B6B3-4130-B55A-FA47281C52E0" elementFormDefault="qualified">
    <xsd:import namespace="http://schemas.microsoft.com/office/2006/documentManagement/types"/>
    <xsd:import namespace="http://schemas.microsoft.com/office/infopath/2007/PartnerControls"/>
    <xsd:element name="Classification" ma:index="5" nillable="true" ma:displayName="Klassifikation" ma:default="Intern" ma:format="Dropdown" ma:internalName="Classification">
      <xsd:simpleType>
        <xsd:restriction base="dms:Choice">
          <xsd:enumeration value="Offentlig"/>
          <xsd:enumeration value="Intern"/>
          <xsd:enumeration value="Fortrolig"/>
        </xsd:restriction>
      </xsd:simpleType>
    </xsd:element>
    <xsd:element name="Correspondance" ma:index="6" nillable="true" ma:displayName="Korrespondance" ma:default="Intern" ma:format="Dropdown" ma:internalName="Correspondance">
      <xsd:simpleType>
        <xsd:restriction base="dms:Choice">
          <xsd:enumeration value="Indgående"/>
          <xsd:enumeration value="Intern"/>
          <xsd:enumeration value="Udgående"/>
        </xsd:restriction>
      </xsd:simpleType>
    </xsd:element>
    <xsd:element name="Group" ma:index="7" nillable="true" ma:displayName="Gruppe" ma:default="13;#9833 Forvaltningsgruppe 1" ma:list="UserInfo" ma:SearchPeopleOnly="false" ma:SharePointGroup="0" ma:internalName="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eivedFrom" ma:index="8" nillable="true" ma:displayName="Modtaget fra" ma:internalName="ReceivedFrom">
      <xsd:simpleType>
        <xsd:restriction base="dms:Text">
          <xsd:maxLength value="255"/>
        </xsd:restriction>
      </xsd:simpleType>
    </xsd:element>
    <xsd:element name="Recipients" ma:index="9" nillable="true" ma:displayName="Modtagere" ma:list="{9F84D142-A828-45E1-AB49-03C97DD79637}" ma:internalName="Recipients" ma:readOnly="false" ma:showField="FullName">
      <xsd:complexType>
        <xsd:complexContent>
          <xsd:extension base="dms:MultiChoiceLookup">
            <xsd:sequence>
              <xsd:element name="Value" type="dms:Lookup" maxOccurs="unbounded" minOccurs="0" nillable="true"/>
            </xsd:sequence>
          </xsd:extension>
        </xsd:complexContent>
      </xsd:complexType>
    </xsd:element>
    <xsd:element name="PublishStatus" ma:index="10" nillable="true" ma:displayName="Publiceringsstatus" ma:default="" ma:internalName="PublishStatus">
      <xsd:simpleType>
        <xsd:restriction base="dms:Text"/>
      </xsd:simpleType>
    </xsd:element>
    <xsd:element name="NotificationRecipients" ma:index="11" nillable="true" ma:displayName="Publiceringsmodtagere" ma:default="" ma:internalName="NotificationRecipients">
      <xsd:simpleType>
        <xsd:restriction base="dms:Note">
          <xsd:maxLength value="255"/>
        </xsd:restriction>
      </xsd:simpleType>
    </xsd:element>
    <xsd:element name="Afdeling_x003a__x0020_Afdeling" ma:index="19" nillable="true" ma:displayName="Afdeling: Afdeling" ma:hidden="true" ma:internalName="Afdeling_x003a__x0020_Afdeling">
      <xsd:simpleType>
        <xsd:restriction base="dms:Text">
          <xsd:maxLength value="255"/>
        </xsd:restriction>
      </xsd:simpleType>
    </xsd:element>
    <xsd:element name="Afdeling_x003a__x0020_Selskab" ma:index="20" nillable="true" ma:displayName="Afdeling: Selskab" ma:hidden="true" ma:internalName="Afdeling_x003a__x0020_Selskab">
      <xsd:simpleType>
        <xsd:restriction base="dms:Text">
          <xsd:maxLength value="255"/>
        </xsd:restriction>
      </xsd:simpleType>
    </xsd:element>
    <xsd:element name="PrimaryKeywordTaxHTField0" ma:index="29" nillable="true" ma:taxonomy="true" ma:internalName="PrimaryKeywordTaxHTField0" ma:taxonomyFieldName="PrimaryKeyword" ma:displayName="Primært emneord" ma:default="" ma:fieldId="{8faee9e1-1455-4de9-a0a5-7cccc6917df5}" ma:sspId="0336d417-01bc-441d-8dc8-51512428f8df" ma:termSetId="e123f80c-227b-4354-91f8-efa41c374136" ma:anchorId="a1eb6a42-ba03-4ad7-a292-c173e8643eeb" ma:open="false" ma:isKeyword="false">
      <xsd:complexType>
        <xsd:sequence>
          <xsd:element ref="pc:Terms" minOccurs="0" maxOccurs="1"/>
        </xsd:sequence>
      </xsd:complexType>
    </xsd:element>
    <xsd:element name="SecondaryKeywordsTaxHTField0" ma:index="30" nillable="true" ma:taxonomy="true" ma:internalName="SecondaryKeywordsTaxHTField0" ma:taxonomyFieldName="SecondaryKeywords" ma:displayName="Sekundære emneord" ma:default="" ma:fieldId="{4137f6a0-c71d-4ee2-b3ae-0d18b2166925}" ma:taxonomyMulti="true" ma:sspId="0336d417-01bc-441d-8dc8-51512428f8df" ma:termSetId="e123f80c-227b-4354-91f8-efa41c374136" ma:anchorId="a1eb6a42-ba03-4ad7-a292-c173e8643eeb" ma:open="false" ma:isKeyword="false">
      <xsd:complexType>
        <xsd:sequence>
          <xsd:element ref="pc:Terms" minOccurs="0" maxOccurs="1"/>
        </xsd:sequence>
      </xsd:complexType>
    </xsd:element>
    <xsd:element name="DocumentTypeTaxHTField0" ma:index="31" nillable="true" ma:taxonomy="true" ma:internalName="DocumentTypeTaxHTField0" ma:taxonomyFieldName="DocumentType" ma:displayName="Dokumenttype" ma:default="" ma:fieldId="{d3bbc19f-5b9c-4287-ba43-ae15a6a84247}" ma:sspId="0336d417-01bc-441d-8dc8-51512428f8df" ma:termSetId="26de2f21-fa11-45fa-9cd0-9df6b70290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feadab-bc85-4835-a157-b8b4e97ca194" elementFormDefault="qualified">
    <xsd:import namespace="http://schemas.microsoft.com/office/2006/documentManagement/types"/>
    <xsd:import namespace="http://schemas.microsoft.com/office/infopath/2007/PartnerControls"/>
    <xsd:element name="DocumentDate" ma:index="18" nillable="true" ma:displayName="Dokumentdato" ma:default="[today]" ma:format="DateOnly" ma:internalName="Docum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aebb94-ad9c-47ce-9605-d1f9e503ce05"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1bc5cb25-c82d-4442-9dad-5989ddddff20}" ma:internalName="TaxCatchAll" ma:showField="CatchAllData" ma:web="ddaebb94-ad9c-47ce-9605-d1f9e503c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aebb94-ad9c-47ce-9605-d1f9e503ce05"/>
    <Group xmlns="F0BA9361-B6B3-4130-B55A-FA47281C52E0"/>
    <Recipients xmlns="F0BA9361-B6B3-4130-B55A-FA47281C52E0"/>
    <Afdeling_x003a__x0020_Selskab xmlns="F0BA9361-B6B3-4130-B55A-FA47281C52E0" xsi:nil="true"/>
    <SecondaryKeywordsTaxHTField0 xmlns="F0BA9361-B6B3-4130-B55A-FA47281C52E0">
      <Terms xmlns="http://schemas.microsoft.com/office/infopath/2007/PartnerControls"/>
    </SecondaryKeywordsTaxHTField0>
    <CCMCognitiveType xmlns="http://schemas.microsoft.com/sharepoint/v3" xsi:nil="true"/>
    <Correspondance xmlns="F0BA9361-B6B3-4130-B55A-FA47281C52E0">Intern</Correspondance>
    <PublishStatus xmlns="F0BA9361-B6B3-4130-B55A-FA47281C52E0" xsi:nil="true"/>
    <NotificationRecipients xmlns="F0BA9361-B6B3-4130-B55A-FA47281C52E0" xsi:nil="true"/>
    <ReceivedFrom xmlns="F0BA9361-B6B3-4130-B55A-FA47281C52E0" xsi:nil="true"/>
    <PrimaryKeywordTaxHTField0 xmlns="F0BA9361-B6B3-4130-B55A-FA47281C52E0">
      <Terms xmlns="http://schemas.microsoft.com/office/infopath/2007/PartnerControls"/>
    </PrimaryKeywordTaxHTField0>
    <Classification xmlns="F0BA9361-B6B3-4130-B55A-FA47281C52E0">Intern</Classification>
    <Afdeling_x003a__x0020_Afdeling xmlns="F0BA9361-B6B3-4130-B55A-FA47281C52E0" xsi:nil="true"/>
    <DocumentTypeTaxHTField0 xmlns="F0BA9361-B6B3-4130-B55A-FA47281C52E0">
      <Terms xmlns="http://schemas.microsoft.com/office/infopath/2007/PartnerControls"/>
    </DocumentTypeTaxHTField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7D9B1-700F-45C1-A481-F942BBC77982}">
  <ds:schemaRefs>
    <ds:schemaRef ds:uri="http://schemas.microsoft.com/sharepoint/v3/contenttype/forms"/>
  </ds:schemaRefs>
</ds:datastoreItem>
</file>

<file path=customXml/itemProps2.xml><?xml version="1.0" encoding="utf-8"?>
<ds:datastoreItem xmlns:ds="http://schemas.openxmlformats.org/officeDocument/2006/customXml" ds:itemID="{A5F41FFF-B58F-4551-8651-39A8BCBC4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BA9361-B6B3-4130-B55A-FA47281C52E0"/>
    <ds:schemaRef ds:uri="ebfeadab-bc85-4835-a157-b8b4e97ca194"/>
    <ds:schemaRef ds:uri="ddaebb94-ad9c-47ce-9605-d1f9e503c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CD080-53C2-4162-8401-0A77A25B6F60}">
  <ds:schemaRefs>
    <ds:schemaRef ds:uri="http://schemas.microsoft.com/office/2006/metadata/properties"/>
    <ds:schemaRef ds:uri="http://schemas.microsoft.com/office/infopath/2007/PartnerControls"/>
    <ds:schemaRef ds:uri="ddaebb94-ad9c-47ce-9605-d1f9e503ce05"/>
    <ds:schemaRef ds:uri="F0BA9361-B6B3-4130-B55A-FA47281C52E0"/>
    <ds:schemaRef ds:uri="http://schemas.microsoft.com/sharepoint/v3"/>
  </ds:schemaRefs>
</ds:datastoreItem>
</file>

<file path=customXml/itemProps4.xml><?xml version="1.0" encoding="utf-8"?>
<ds:datastoreItem xmlns:ds="http://schemas.openxmlformats.org/officeDocument/2006/customXml" ds:itemID="{9A3E99FC-45F5-3C46-8558-88E444951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3147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dc:creator>
  <cp:keywords/>
  <dc:description/>
  <cp:lastModifiedBy>Karsten Ellekær</cp:lastModifiedBy>
  <cp:revision>3</cp:revision>
  <dcterms:created xsi:type="dcterms:W3CDTF">2019-09-17T13:24:00Z</dcterms:created>
  <dcterms:modified xsi:type="dcterms:W3CDTF">2019-09-17T13:25:00Z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0x010100AC085CFC53BC46CEA2EADE194AD9D482007A02C6E2FA97A149B6D519A738AB7CA5</vt:lpwstr>
  </property>
</Properties>
</file>